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B6CC" w14:textId="77777777" w:rsidR="0074490B" w:rsidRPr="00490D3A" w:rsidRDefault="0074490B">
      <w:pPr>
        <w:spacing w:before="119"/>
        <w:rPr>
          <w:rFonts w:ascii="Arial" w:hAnsi="Arial" w:cs="Arial"/>
          <w:sz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74490B" w:rsidRPr="00490D3A" w14:paraId="24FE439D" w14:textId="77777777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16ED9A6F" w14:textId="77777777" w:rsidR="0074490B" w:rsidRPr="00490D3A" w:rsidRDefault="00292C78">
            <w:pPr>
              <w:pStyle w:val="TableParagraph"/>
              <w:spacing w:line="234" w:lineRule="exact"/>
              <w:ind w:left="97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Journal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344A6480" w14:textId="77777777" w:rsidR="0074490B" w:rsidRPr="00490D3A" w:rsidRDefault="00292C78">
            <w:pPr>
              <w:pStyle w:val="TableParagraph"/>
              <w:spacing w:before="8" w:line="257" w:lineRule="exact"/>
              <w:ind w:left="108"/>
              <w:rPr>
                <w:rFonts w:ascii="Arial" w:hAnsi="Arial" w:cs="Arial"/>
                <w:sz w:val="24"/>
              </w:rPr>
            </w:pPr>
            <w:hyperlink r:id="rId6"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Asian</w:t>
              </w:r>
              <w:r w:rsidRPr="00490D3A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Journal</w:t>
              </w:r>
              <w:r w:rsidRPr="00490D3A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of</w:t>
              </w:r>
              <w:r w:rsidRPr="00490D3A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Research</w:t>
              </w:r>
              <w:r w:rsidRPr="00490D3A">
                <w:rPr>
                  <w:rFonts w:ascii="Arial" w:hAnsi="Arial" w:cs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and</w:t>
              </w:r>
              <w:r w:rsidRPr="00490D3A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Review</w:t>
              </w:r>
              <w:r w:rsidRPr="00490D3A">
                <w:rPr>
                  <w:rFonts w:ascii="Arial" w:hAnsi="Arial" w:cs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z w:val="24"/>
                  <w:u w:val="single" w:color="0000FF"/>
                </w:rPr>
                <w:t>in</w:t>
              </w:r>
              <w:r w:rsidRPr="00490D3A">
                <w:rPr>
                  <w:rFonts w:ascii="Arial" w:hAnsi="Arial" w:cs="Arial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Pr="00490D3A">
                <w:rPr>
                  <w:rFonts w:ascii="Arial" w:hAnsi="Arial" w:cs="Arial"/>
                  <w:color w:val="0000FF"/>
                  <w:spacing w:val="-2"/>
                  <w:sz w:val="24"/>
                  <w:u w:val="single" w:color="0000FF"/>
                </w:rPr>
                <w:t>Agriculture</w:t>
              </w:r>
            </w:hyperlink>
          </w:p>
        </w:tc>
      </w:tr>
      <w:tr w:rsidR="0074490B" w:rsidRPr="00490D3A" w14:paraId="369E9E63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B1F4" w14:textId="77777777" w:rsidR="0074490B" w:rsidRPr="00490D3A" w:rsidRDefault="00292C78">
            <w:pPr>
              <w:pStyle w:val="TableParagraph"/>
              <w:spacing w:line="234" w:lineRule="exact"/>
              <w:ind w:left="97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Manuscript</w:t>
            </w:r>
            <w:r w:rsidRPr="00490D3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C844" w14:textId="77777777" w:rsidR="0074490B" w:rsidRPr="00490D3A" w:rsidRDefault="00292C78">
            <w:pPr>
              <w:pStyle w:val="TableParagraph"/>
              <w:spacing w:before="25"/>
              <w:ind w:left="108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pacing w:val="-2"/>
                <w:sz w:val="20"/>
              </w:rPr>
              <w:t>Ms_AJRRA_2326</w:t>
            </w:r>
          </w:p>
        </w:tc>
      </w:tr>
      <w:tr w:rsidR="0074490B" w:rsidRPr="00490D3A" w14:paraId="182409C6" w14:textId="77777777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12F4" w14:textId="77777777" w:rsidR="0074490B" w:rsidRPr="00490D3A" w:rsidRDefault="00292C78">
            <w:pPr>
              <w:pStyle w:val="TableParagraph"/>
              <w:spacing w:before="1"/>
              <w:ind w:left="97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Title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of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166B" w14:textId="77777777" w:rsidR="0074490B" w:rsidRPr="00490D3A" w:rsidRDefault="00292C78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CHALLENGES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FACING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EFFECTIVE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IMPLEMENTATION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OF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ANIMAL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HUSBANDRY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TRADE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SUBJECT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IN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SECONDARY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SCHOOLS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IN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DELTA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STATE</w:t>
            </w:r>
          </w:p>
        </w:tc>
      </w:tr>
      <w:tr w:rsidR="0074490B" w:rsidRPr="00490D3A" w14:paraId="1212E82A" w14:textId="77777777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B0FE" w14:textId="77777777" w:rsidR="0074490B" w:rsidRPr="00490D3A" w:rsidRDefault="00292C78">
            <w:pPr>
              <w:pStyle w:val="TableParagraph"/>
              <w:spacing w:before="1"/>
              <w:ind w:left="97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Type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of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E5BB" w14:textId="77777777" w:rsidR="0074490B" w:rsidRPr="00490D3A" w:rsidRDefault="0074490B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7A6153B1" w14:textId="77777777" w:rsidR="0074490B" w:rsidRPr="00490D3A" w:rsidRDefault="0074490B">
      <w:pPr>
        <w:rPr>
          <w:rFonts w:ascii="Arial" w:hAnsi="Arial" w:cs="Arial"/>
          <w:sz w:val="20"/>
        </w:rPr>
        <w:sectPr w:rsidR="0074490B" w:rsidRPr="00490D3A">
          <w:footerReference w:type="default" r:id="rId7"/>
          <w:type w:val="continuous"/>
          <w:pgSz w:w="23820" w:h="16840" w:orient="landscape"/>
          <w:pgMar w:top="1940" w:right="1275" w:bottom="880" w:left="1275" w:header="0" w:footer="697" w:gutter="0"/>
          <w:pgNumType w:start="1"/>
          <w:cols w:space="720"/>
        </w:sectPr>
      </w:pPr>
    </w:p>
    <w:p w14:paraId="02D4B599" w14:textId="77777777" w:rsidR="0074490B" w:rsidRPr="00490D3A" w:rsidRDefault="00292C78">
      <w:pPr>
        <w:pStyle w:val="BodyText"/>
        <w:spacing w:before="122"/>
        <w:ind w:left="165"/>
        <w:rPr>
          <w:rFonts w:ascii="Arial" w:hAnsi="Arial" w:cs="Arial"/>
        </w:rPr>
      </w:pPr>
      <w:r w:rsidRPr="00490D3A">
        <w:rPr>
          <w:rFonts w:ascii="Arial" w:hAnsi="Arial" w:cs="Arial"/>
          <w:color w:val="000000"/>
          <w:highlight w:val="yellow"/>
        </w:rPr>
        <w:lastRenderedPageBreak/>
        <w:t>PART</w:t>
      </w:r>
      <w:r w:rsidRPr="00490D3A">
        <w:rPr>
          <w:rFonts w:ascii="Arial" w:hAnsi="Arial" w:cs="Arial"/>
          <w:color w:val="000000"/>
          <w:spacing w:val="51"/>
          <w:highlight w:val="yellow"/>
        </w:rPr>
        <w:t xml:space="preserve"> </w:t>
      </w:r>
      <w:r w:rsidRPr="00490D3A">
        <w:rPr>
          <w:rFonts w:ascii="Arial" w:hAnsi="Arial" w:cs="Arial"/>
          <w:color w:val="000000"/>
          <w:highlight w:val="yellow"/>
        </w:rPr>
        <w:t>1:</w:t>
      </w:r>
      <w:r w:rsidRPr="00490D3A">
        <w:rPr>
          <w:rFonts w:ascii="Arial" w:hAnsi="Arial" w:cs="Arial"/>
          <w:color w:val="000000"/>
        </w:rPr>
        <w:t xml:space="preserve"> </w:t>
      </w:r>
      <w:r w:rsidRPr="00490D3A">
        <w:rPr>
          <w:rFonts w:ascii="Arial" w:hAnsi="Arial" w:cs="Arial"/>
          <w:color w:val="000000"/>
          <w:spacing w:val="-2"/>
        </w:rPr>
        <w:t>Comments</w:t>
      </w:r>
    </w:p>
    <w:p w14:paraId="354771A5" w14:textId="77777777" w:rsidR="0074490B" w:rsidRPr="00490D3A" w:rsidRDefault="0074490B">
      <w:pPr>
        <w:spacing w:before="1"/>
        <w:rPr>
          <w:rFonts w:ascii="Arial" w:hAnsi="Arial" w:cs="Arial"/>
          <w:b/>
          <w:sz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3"/>
      </w:tblGrid>
      <w:tr w:rsidR="0074490B" w:rsidRPr="00490D3A" w14:paraId="59442B8D" w14:textId="77777777">
        <w:trPr>
          <w:trHeight w:val="918"/>
        </w:trPr>
        <w:tc>
          <w:tcPr>
            <w:tcW w:w="5352" w:type="dxa"/>
          </w:tcPr>
          <w:p w14:paraId="10DF903A" w14:textId="77777777" w:rsidR="0074490B" w:rsidRPr="00490D3A" w:rsidRDefault="0074490B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9358" w:type="dxa"/>
          </w:tcPr>
          <w:p w14:paraId="6BACBDE9" w14:textId="77777777" w:rsidR="0074490B" w:rsidRPr="00490D3A" w:rsidRDefault="00292C7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Reviewer’s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5CFE805D" w14:textId="77777777" w:rsidR="0074490B" w:rsidRPr="00490D3A" w:rsidRDefault="00292C78">
            <w:pPr>
              <w:pStyle w:val="TableParagraph"/>
              <w:spacing w:before="1"/>
              <w:ind w:right="161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490D3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490D3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490D3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490D3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490D3A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490D3A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490D3A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A8F5F35" w14:textId="77777777" w:rsidR="0074490B" w:rsidRPr="00490D3A" w:rsidRDefault="00292C78">
            <w:pPr>
              <w:pStyle w:val="TableParagraph"/>
              <w:ind w:right="731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Author’s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Feedback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(It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mandatory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that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authors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should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write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DD09A5" w:rsidRPr="00490D3A" w14:paraId="1BDFE330" w14:textId="77777777">
        <w:trPr>
          <w:trHeight w:val="1264"/>
        </w:trPr>
        <w:tc>
          <w:tcPr>
            <w:tcW w:w="5352" w:type="dxa"/>
          </w:tcPr>
          <w:p w14:paraId="27479C03" w14:textId="77777777" w:rsidR="00DD09A5" w:rsidRPr="00490D3A" w:rsidRDefault="00DD09A5" w:rsidP="00DD09A5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Please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write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few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sentences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regarding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14:paraId="0138E620" w14:textId="77777777" w:rsidR="00DD09A5" w:rsidRPr="00490D3A" w:rsidRDefault="00DD09A5" w:rsidP="00DD09A5">
            <w:pPr>
              <w:pStyle w:val="TableParagraph"/>
              <w:spacing w:before="1"/>
              <w:ind w:right="161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This study is significant because it provides consensus-based evidence on the key challenges limiting the effective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implementation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of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animal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husbandry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education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secondary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schools,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using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rigorous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Delphi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approach. Its findings inform policy, curriculum improvement, and resource allocation to strengthen skills-based agricultural education and workforce development.</w:t>
            </w:r>
          </w:p>
        </w:tc>
        <w:tc>
          <w:tcPr>
            <w:tcW w:w="6443" w:type="dxa"/>
          </w:tcPr>
          <w:p w14:paraId="7EE11497" w14:textId="1B6C12F0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  <w:highlight w:val="yellow"/>
              </w:rPr>
            </w:pPr>
            <w:r w:rsidRPr="00490D3A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Thanks, and noted</w:t>
            </w:r>
          </w:p>
        </w:tc>
      </w:tr>
      <w:tr w:rsidR="00DD09A5" w:rsidRPr="00490D3A" w14:paraId="5E60C1B5" w14:textId="77777777">
        <w:trPr>
          <w:trHeight w:val="1261"/>
        </w:trPr>
        <w:tc>
          <w:tcPr>
            <w:tcW w:w="5352" w:type="dxa"/>
          </w:tcPr>
          <w:p w14:paraId="771B70E4" w14:textId="77777777" w:rsidR="00DD09A5" w:rsidRPr="00490D3A" w:rsidRDefault="00DD09A5" w:rsidP="00DD09A5">
            <w:pPr>
              <w:pStyle w:val="TableParagraph"/>
              <w:spacing w:before="1" w:line="229" w:lineRule="exact"/>
              <w:ind w:left="469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Is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title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of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article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72C6CD77" w14:textId="77777777" w:rsidR="00DD09A5" w:rsidRPr="00490D3A" w:rsidRDefault="00DD09A5" w:rsidP="00DD09A5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(If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not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please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suggest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an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alternative</w:t>
            </w:r>
            <w:r w:rsidRPr="00490D3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14:paraId="4FC54B23" w14:textId="77777777" w:rsidR="00DD09A5" w:rsidRPr="00490D3A" w:rsidRDefault="00DD09A5" w:rsidP="00DD09A5">
            <w:pPr>
              <w:pStyle w:val="TableParagraph"/>
              <w:spacing w:before="1"/>
              <w:ind w:left="469" w:right="161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Yes, the title is generally suitable because it clearly states the focus (challenges), subject area (Animal Husbandry Trade Subject), level (secondary schools), and location (Delta State). However, it can be improved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for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clarity,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conciseness,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academic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tone,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to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better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reflect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methodological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rigor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of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 xml:space="preserve">the study. This could be an option: </w:t>
            </w:r>
            <w:bookmarkStart w:id="0" w:name="_Hlk219561766"/>
            <w:r w:rsidRPr="00490D3A">
              <w:rPr>
                <w:rFonts w:ascii="Arial" w:hAnsi="Arial" w:cs="Arial"/>
                <w:sz w:val="20"/>
              </w:rPr>
              <w:t>A Delphi Study of Challenges Affecting the Implementation of Animal Husbandry Trade Education in Delta State Secondary Schools</w:t>
            </w:r>
            <w:bookmarkEnd w:id="0"/>
          </w:p>
        </w:tc>
        <w:tc>
          <w:tcPr>
            <w:tcW w:w="6443" w:type="dxa"/>
          </w:tcPr>
          <w:p w14:paraId="5EE04FC2" w14:textId="3FE6153C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490D3A">
              <w:rPr>
                <w:rFonts w:ascii="Arial" w:hAnsi="Arial" w:cs="Arial"/>
                <w:sz w:val="18"/>
                <w:highlight w:val="yellow"/>
              </w:rPr>
              <w:t xml:space="preserve">The title correction is </w:t>
            </w:r>
            <w:proofErr w:type="gramStart"/>
            <w:r w:rsidRPr="00490D3A">
              <w:rPr>
                <w:rFonts w:ascii="Arial" w:hAnsi="Arial" w:cs="Arial"/>
                <w:sz w:val="18"/>
                <w:highlight w:val="yellow"/>
              </w:rPr>
              <w:t>effected</w:t>
            </w:r>
            <w:proofErr w:type="gramEnd"/>
          </w:p>
        </w:tc>
      </w:tr>
      <w:tr w:rsidR="00DD09A5" w:rsidRPr="00490D3A" w14:paraId="5B39C4EB" w14:textId="77777777">
        <w:trPr>
          <w:trHeight w:val="1381"/>
        </w:trPr>
        <w:tc>
          <w:tcPr>
            <w:tcW w:w="5352" w:type="dxa"/>
          </w:tcPr>
          <w:p w14:paraId="40F41CBD" w14:textId="77777777" w:rsidR="00DD09A5" w:rsidRPr="00490D3A" w:rsidRDefault="00DD09A5" w:rsidP="00DD09A5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addition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(or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deletion)</w:t>
            </w:r>
            <w:r w:rsidRPr="00490D3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of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some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points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in</w:t>
            </w:r>
            <w:r w:rsidRPr="00490D3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6FFF4C49" w14:textId="77777777" w:rsidR="00DD09A5" w:rsidRPr="00490D3A" w:rsidRDefault="00DD09A5" w:rsidP="00DD09A5">
            <w:pPr>
              <w:pStyle w:val="TableParagraph"/>
              <w:spacing w:before="1"/>
              <w:ind w:left="469" w:right="161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The abstract is generally comprehensive and clear, as it presents the study’s purpose, methodology, key findings,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main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recommendations.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However,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few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improvements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would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strengthen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its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academic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quality and completeness. Herewith are my suggested improvements: 1. Clarify the research gap or significance in one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short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phrase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(e.g.,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why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examining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implementation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challenges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is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important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for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vocational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or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agricultural education); and 2. Specify the consensus criteria used in the Delphi rounds (briefly), to enhance</w:t>
            </w:r>
          </w:p>
          <w:p w14:paraId="301E6D41" w14:textId="77777777" w:rsidR="00DD09A5" w:rsidRPr="00490D3A" w:rsidRDefault="00DD09A5" w:rsidP="00DD09A5">
            <w:pPr>
              <w:pStyle w:val="TableParagraph"/>
              <w:spacing w:line="210" w:lineRule="exact"/>
              <w:ind w:left="469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methodological</w:t>
            </w:r>
            <w:r w:rsidRPr="00490D3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2"/>
                <w:sz w:val="20"/>
              </w:rPr>
              <w:t>transparency.</w:t>
            </w:r>
          </w:p>
        </w:tc>
        <w:tc>
          <w:tcPr>
            <w:tcW w:w="6443" w:type="dxa"/>
          </w:tcPr>
          <w:p w14:paraId="1A521D46" w14:textId="63CCD306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490D3A">
              <w:rPr>
                <w:rFonts w:ascii="Arial" w:hAnsi="Arial" w:cs="Arial"/>
                <w:sz w:val="18"/>
                <w:highlight w:val="yellow"/>
              </w:rPr>
              <w:t>The abstract has been improved</w:t>
            </w:r>
          </w:p>
        </w:tc>
      </w:tr>
      <w:tr w:rsidR="00DD09A5" w:rsidRPr="00490D3A" w14:paraId="0CBBDC09" w14:textId="77777777">
        <w:trPr>
          <w:trHeight w:val="704"/>
        </w:trPr>
        <w:tc>
          <w:tcPr>
            <w:tcW w:w="5352" w:type="dxa"/>
          </w:tcPr>
          <w:p w14:paraId="524457F1" w14:textId="77777777" w:rsidR="00DD09A5" w:rsidRPr="00490D3A" w:rsidRDefault="00DD09A5" w:rsidP="00DD09A5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Is</w:t>
            </w:r>
            <w:r w:rsidRPr="00490D3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manuscript</w:t>
            </w:r>
            <w:r w:rsidRPr="00490D3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scientifically,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correct?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Please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490D3A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14:paraId="22EE99F6" w14:textId="77777777" w:rsidR="00DD09A5" w:rsidRPr="00490D3A" w:rsidRDefault="00DD09A5" w:rsidP="00DD09A5">
            <w:pPr>
              <w:pStyle w:val="TableParagraph"/>
              <w:spacing w:line="229" w:lineRule="exact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manuscript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is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scientifically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sound,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with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Delphi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method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effectively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ensuring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credible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expert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consensus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5"/>
                <w:sz w:val="20"/>
              </w:rPr>
              <w:t>on</w:t>
            </w:r>
          </w:p>
          <w:p w14:paraId="36952AF0" w14:textId="77777777" w:rsidR="00DD09A5" w:rsidRPr="00490D3A" w:rsidRDefault="00DD09A5" w:rsidP="00DD09A5">
            <w:pPr>
              <w:pStyle w:val="TableParagraph"/>
              <w:spacing w:line="228" w:lineRule="exact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implementation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challenges.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Its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findings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align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with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established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literature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technical–vocational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agricultural education, particularly on resource, infrastructure, and teacher-capacity constraints.</w:t>
            </w:r>
          </w:p>
        </w:tc>
        <w:tc>
          <w:tcPr>
            <w:tcW w:w="6443" w:type="dxa"/>
          </w:tcPr>
          <w:p w14:paraId="139D1859" w14:textId="6BD2D03C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490D3A">
              <w:rPr>
                <w:rFonts w:ascii="Arial" w:hAnsi="Arial" w:cs="Arial"/>
                <w:sz w:val="18"/>
                <w:highlight w:val="yellow"/>
              </w:rPr>
              <w:t>Thanks, and noted</w:t>
            </w:r>
          </w:p>
        </w:tc>
      </w:tr>
      <w:tr w:rsidR="00DD09A5" w:rsidRPr="00490D3A" w14:paraId="4F03DEE5" w14:textId="77777777">
        <w:trPr>
          <w:trHeight w:val="918"/>
        </w:trPr>
        <w:tc>
          <w:tcPr>
            <w:tcW w:w="5352" w:type="dxa"/>
          </w:tcPr>
          <w:p w14:paraId="1DF5069C" w14:textId="77777777" w:rsidR="00DD09A5" w:rsidRPr="00490D3A" w:rsidRDefault="00DD09A5" w:rsidP="00DD09A5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Are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references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sufficient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and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recent?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If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you</w:t>
            </w:r>
            <w:r w:rsidRPr="00490D3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14:paraId="5C0B5122" w14:textId="77777777" w:rsidR="00DD09A5" w:rsidRPr="00490D3A" w:rsidRDefault="00DD09A5" w:rsidP="00DD09A5">
            <w:pPr>
              <w:pStyle w:val="TableParagraph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The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references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are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sufficient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relevant,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combining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foundational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works,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Nigerian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studies,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policy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documents that ground the manuscript in both theory and local context. However, adding recent high-impact international studies on TVET, agricultural education, and school–industry partnerships, while refining formatting and source</w:t>
            </w:r>
          </w:p>
          <w:p w14:paraId="3934639D" w14:textId="77777777" w:rsidR="00DD09A5" w:rsidRPr="00490D3A" w:rsidRDefault="00DD09A5" w:rsidP="00DD09A5">
            <w:pPr>
              <w:pStyle w:val="TableParagraph"/>
              <w:spacing w:line="209" w:lineRule="exact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quality,</w:t>
            </w:r>
            <w:r w:rsidRPr="00490D3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would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enhance</w:t>
            </w:r>
            <w:r w:rsidRPr="00490D3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its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scholarly depth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global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2"/>
                <w:sz w:val="20"/>
              </w:rPr>
              <w:t>relevance.</w:t>
            </w:r>
          </w:p>
        </w:tc>
        <w:tc>
          <w:tcPr>
            <w:tcW w:w="6443" w:type="dxa"/>
          </w:tcPr>
          <w:p w14:paraId="29DE44D8" w14:textId="2DFD47ED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490D3A">
              <w:rPr>
                <w:rFonts w:ascii="Arial" w:hAnsi="Arial" w:cs="Arial"/>
                <w:sz w:val="18"/>
                <w:highlight w:val="yellow"/>
              </w:rPr>
              <w:t>Thanks, and noted</w:t>
            </w:r>
          </w:p>
        </w:tc>
      </w:tr>
      <w:tr w:rsidR="00DD09A5" w:rsidRPr="00490D3A" w14:paraId="72B8F5E3" w14:textId="77777777">
        <w:trPr>
          <w:trHeight w:val="921"/>
        </w:trPr>
        <w:tc>
          <w:tcPr>
            <w:tcW w:w="5352" w:type="dxa"/>
          </w:tcPr>
          <w:p w14:paraId="628ADB85" w14:textId="77777777" w:rsidR="00DD09A5" w:rsidRPr="00490D3A" w:rsidRDefault="00DD09A5" w:rsidP="00DD09A5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</w:rPr>
              <w:t>Is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language/English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quality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of</w:t>
            </w:r>
            <w:r w:rsidRPr="00490D3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the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article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14:paraId="04145F7A" w14:textId="77777777" w:rsidR="00DD09A5" w:rsidRPr="00490D3A" w:rsidRDefault="00DD09A5" w:rsidP="00DD09A5">
            <w:pPr>
              <w:pStyle w:val="TableParagraph"/>
              <w:spacing w:before="1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The language and English quality of the manuscript are generally understandable and appropriate for scholarly communication;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however,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there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are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instances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of</w:t>
            </w:r>
            <w:r w:rsidRPr="00490D3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grammatical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errors,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repetitive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phrasing,</w:t>
            </w:r>
            <w:r w:rsidRPr="00490D3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informal</w:t>
            </w:r>
            <w:r w:rsidRPr="00490D3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expressions that need improvement. Careful copyediting and language polishing are recommended to enhance clarity,</w:t>
            </w:r>
          </w:p>
          <w:p w14:paraId="1C9F7CDA" w14:textId="77777777" w:rsidR="00DD09A5" w:rsidRPr="00490D3A" w:rsidRDefault="00DD09A5" w:rsidP="00DD09A5">
            <w:pPr>
              <w:pStyle w:val="TableParagraph"/>
              <w:spacing w:line="210" w:lineRule="exact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sz w:val="20"/>
              </w:rPr>
              <w:t>coherence,</w:t>
            </w:r>
            <w:r w:rsidRPr="00490D3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and</w:t>
            </w:r>
            <w:r w:rsidRPr="00490D3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z w:val="20"/>
              </w:rPr>
              <w:t>academic</w:t>
            </w:r>
            <w:r w:rsidRPr="00490D3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4"/>
                <w:sz w:val="20"/>
              </w:rPr>
              <w:t>tone.</w:t>
            </w:r>
          </w:p>
        </w:tc>
        <w:tc>
          <w:tcPr>
            <w:tcW w:w="6443" w:type="dxa"/>
          </w:tcPr>
          <w:p w14:paraId="2D856D25" w14:textId="5919B887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  <w:highlight w:val="yellow"/>
              </w:rPr>
            </w:pPr>
            <w:r w:rsidRPr="00490D3A">
              <w:rPr>
                <w:rFonts w:ascii="Arial" w:hAnsi="Arial" w:cs="Arial"/>
                <w:sz w:val="18"/>
                <w:highlight w:val="yellow"/>
              </w:rPr>
              <w:t>Thanks, and noted</w:t>
            </w:r>
          </w:p>
        </w:tc>
      </w:tr>
      <w:tr w:rsidR="00DD09A5" w:rsidRPr="00490D3A" w14:paraId="5AD979EE" w14:textId="77777777">
        <w:trPr>
          <w:trHeight w:val="1176"/>
        </w:trPr>
        <w:tc>
          <w:tcPr>
            <w:tcW w:w="5352" w:type="dxa"/>
          </w:tcPr>
          <w:p w14:paraId="3CBDF050" w14:textId="77777777" w:rsidR="00DD09A5" w:rsidRPr="00490D3A" w:rsidRDefault="00DD09A5" w:rsidP="00DD09A5">
            <w:pPr>
              <w:pStyle w:val="TableParagraph"/>
              <w:spacing w:line="228" w:lineRule="exact"/>
              <w:rPr>
                <w:rFonts w:ascii="Arial" w:hAnsi="Arial" w:cs="Arial"/>
                <w:sz w:val="20"/>
              </w:rPr>
            </w:pPr>
            <w:r w:rsidRPr="00490D3A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490D3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90D3A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14:paraId="5DB907CD" w14:textId="77777777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6443" w:type="dxa"/>
          </w:tcPr>
          <w:p w14:paraId="1E6D1C0A" w14:textId="77777777" w:rsidR="00DD09A5" w:rsidRPr="00490D3A" w:rsidRDefault="00DD09A5" w:rsidP="00DD09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674E6302" w14:textId="77777777" w:rsidR="0074490B" w:rsidRPr="00490D3A" w:rsidRDefault="0074490B">
      <w:pPr>
        <w:rPr>
          <w:rFonts w:ascii="Arial" w:hAnsi="Arial" w:cs="Arial"/>
          <w:b/>
          <w:sz w:val="20"/>
        </w:rPr>
      </w:pPr>
    </w:p>
    <w:p w14:paraId="453925CF" w14:textId="77777777" w:rsidR="0074490B" w:rsidRPr="00490D3A" w:rsidRDefault="0074490B">
      <w:pPr>
        <w:rPr>
          <w:rFonts w:ascii="Arial" w:hAnsi="Arial" w:cs="Arial"/>
          <w:b/>
          <w:sz w:val="20"/>
        </w:rPr>
      </w:pPr>
    </w:p>
    <w:tbl>
      <w:tblPr>
        <w:tblpPr w:leftFromText="180" w:rightFromText="18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69154B" w:rsidRPr="00490D3A" w14:paraId="64B18DBC" w14:textId="77777777" w:rsidTr="009B0A8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C471F" w14:textId="77777777" w:rsidR="0069154B" w:rsidRPr="00490D3A" w:rsidRDefault="0069154B" w:rsidP="009B0A8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90D3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0D3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F150B2" w14:textId="77777777" w:rsidR="0069154B" w:rsidRPr="00490D3A" w:rsidRDefault="0069154B" w:rsidP="009B0A8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154B" w:rsidRPr="00490D3A" w14:paraId="69FBA6D7" w14:textId="77777777" w:rsidTr="009B0A8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53AB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8FF3" w14:textId="77777777" w:rsidR="0069154B" w:rsidRPr="00490D3A" w:rsidRDefault="0069154B" w:rsidP="009B0A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D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1AC4C66" w14:textId="77777777" w:rsidR="0069154B" w:rsidRPr="00490D3A" w:rsidRDefault="0069154B" w:rsidP="009B0A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D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90D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90D3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9154B" w:rsidRPr="00490D3A" w14:paraId="4D5E1DE3" w14:textId="77777777" w:rsidTr="009B0A8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C7260" w14:textId="77777777" w:rsidR="0069154B" w:rsidRPr="00490D3A" w:rsidRDefault="0069154B" w:rsidP="009B0A8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0D3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FCB8C7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94CFD" w14:textId="77777777" w:rsidR="0069154B" w:rsidRPr="00490D3A" w:rsidRDefault="0069154B" w:rsidP="009B0A8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0D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0D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0D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1B3D35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07F60A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476CB07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57ACE0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8FE558" w14:textId="77777777" w:rsidR="0069154B" w:rsidRPr="00490D3A" w:rsidRDefault="0069154B" w:rsidP="009B0A8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EAD5ACB" w14:textId="77777777" w:rsidR="0074490B" w:rsidRPr="00490D3A" w:rsidRDefault="0074490B">
      <w:pPr>
        <w:rPr>
          <w:rFonts w:ascii="Arial" w:hAnsi="Arial" w:cs="Arial"/>
          <w:b/>
          <w:sz w:val="20"/>
        </w:rPr>
      </w:pPr>
    </w:p>
    <w:sectPr w:rsidR="0074490B" w:rsidRPr="00490D3A">
      <w:pgSz w:w="23820" w:h="16840" w:orient="landscape"/>
      <w:pgMar w:top="1940" w:right="1275" w:bottom="880" w:left="1275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0F97F" w14:textId="77777777" w:rsidR="00F26CC5" w:rsidRDefault="00F26CC5">
      <w:r>
        <w:separator/>
      </w:r>
    </w:p>
  </w:endnote>
  <w:endnote w:type="continuationSeparator" w:id="0">
    <w:p w14:paraId="2F8FCB14" w14:textId="77777777" w:rsidR="00F26CC5" w:rsidRDefault="00F2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A3CE" w14:textId="77777777" w:rsidR="0074490B" w:rsidRDefault="00292C7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793BF01A" wp14:editId="0B770697">
              <wp:simplePos x="0" y="0"/>
              <wp:positionH relativeFrom="page">
                <wp:posOffset>901700</wp:posOffset>
              </wp:positionH>
              <wp:positionV relativeFrom="page">
                <wp:posOffset>10110890</wp:posOffset>
              </wp:positionV>
              <wp:extent cx="659130" cy="1384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0C6B4E" w14:textId="77777777" w:rsidR="0074490B" w:rsidRDefault="00292C7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BF01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15pt;width:51.9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" filled="f" stroked="f">
              <v:textbox inset="0,0,0,0">
                <w:txbxContent>
                  <w:p w14:paraId="640C6B4E" w14:textId="77777777" w:rsidR="0074490B" w:rsidRDefault="00292C7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70448D1E" wp14:editId="10E6B5EE">
              <wp:simplePos x="0" y="0"/>
              <wp:positionH relativeFrom="page">
                <wp:posOffset>2636520</wp:posOffset>
              </wp:positionH>
              <wp:positionV relativeFrom="page">
                <wp:posOffset>10110890</wp:posOffset>
              </wp:positionV>
              <wp:extent cx="71501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50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51E5D1" w14:textId="77777777" w:rsidR="0074490B" w:rsidRDefault="00292C7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448D1E" id="Textbox 2" o:spid="_x0000_s1027" type="#_x0000_t202" style="position:absolute;margin-left:207.6pt;margin-top:796.15pt;width:56.3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" filled="f" stroked="f">
              <v:textbox inset="0,0,0,0">
                <w:txbxContent>
                  <w:p w14:paraId="2951E5D1" w14:textId="77777777" w:rsidR="0074490B" w:rsidRDefault="00292C7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7DDE3304" wp14:editId="50580C33">
              <wp:simplePos x="0" y="0"/>
              <wp:positionH relativeFrom="page">
                <wp:posOffset>4467352</wp:posOffset>
              </wp:positionH>
              <wp:positionV relativeFrom="page">
                <wp:posOffset>10110890</wp:posOffset>
              </wp:positionV>
              <wp:extent cx="81534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3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0CB7D" w14:textId="77777777" w:rsidR="0074490B" w:rsidRDefault="00292C7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DE3304" id="Textbox 3" o:spid="_x0000_s1028" type="#_x0000_t202" style="position:absolute;margin-left:351.75pt;margin-top:796.15pt;width:64.2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" filled="f" stroked="f">
              <v:textbox inset="0,0,0,0">
                <w:txbxContent>
                  <w:p w14:paraId="49B0CB7D" w14:textId="77777777" w:rsidR="0074490B" w:rsidRDefault="00292C7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5CD8E228" wp14:editId="07690C60">
              <wp:simplePos x="0" y="0"/>
              <wp:positionH relativeFrom="page">
                <wp:posOffset>6846189</wp:posOffset>
              </wp:positionH>
              <wp:positionV relativeFrom="page">
                <wp:posOffset>10110890</wp:posOffset>
              </wp:positionV>
              <wp:extent cx="101917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6C483" w14:textId="77777777" w:rsidR="0074490B" w:rsidRDefault="00292C7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D8E228" id="Textbox 4" o:spid="_x0000_s1029" type="#_x0000_t202" style="position:absolute;margin-left:539.05pt;margin-top:796.15pt;width:80.2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" filled="f" stroked="f">
              <v:textbox inset="0,0,0,0">
                <w:txbxContent>
                  <w:p w14:paraId="7D16C483" w14:textId="77777777" w:rsidR="0074490B" w:rsidRDefault="00292C7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CC97" w14:textId="77777777" w:rsidR="00F26CC5" w:rsidRDefault="00F26CC5">
      <w:r>
        <w:separator/>
      </w:r>
    </w:p>
  </w:footnote>
  <w:footnote w:type="continuationSeparator" w:id="0">
    <w:p w14:paraId="5249A745" w14:textId="77777777" w:rsidR="00F26CC5" w:rsidRDefault="00F26C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490B"/>
    <w:rsid w:val="001126E9"/>
    <w:rsid w:val="00292C78"/>
    <w:rsid w:val="00490D3A"/>
    <w:rsid w:val="00595A1C"/>
    <w:rsid w:val="0069154B"/>
    <w:rsid w:val="006B6F37"/>
    <w:rsid w:val="0074490B"/>
    <w:rsid w:val="008B5023"/>
    <w:rsid w:val="009D7CFC"/>
    <w:rsid w:val="00DD09A5"/>
    <w:rsid w:val="00F26CC5"/>
    <w:rsid w:val="00FC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EA4D3"/>
  <w15:docId w15:val="{4431AF1F-C575-4B4F-92B5-82498C18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styleId="Hyperlink">
    <w:name w:val="Hyperlink"/>
    <w:basedOn w:val="DefaultParagraphFont"/>
    <w:uiPriority w:val="99"/>
    <w:semiHidden/>
    <w:unhideWhenUsed/>
    <w:rsid w:val="006B6F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agriculture.com/index.php/AJRR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2026-01-17T12:41:00Z</dcterms:created>
  <dcterms:modified xsi:type="dcterms:W3CDTF">2026-01-19T11:01:00Z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2026-01-17T00:00:00Z</vt:filetime>
  </property>
  <property fmtid="{D5CDD505-2E9C-101B-9397-08002B2CF9AE}" pid="5" name="Producer">
    <vt:lpwstr>3-Heights(TM) PDF Security Shell 4.8.25.2 (http://www.pdf-tools.com)</vt:lpwstr>
  </property>
</Properties>
</file>